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АЗЭ-ДО/24-1631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Деловое управление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00300060117420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АЗЭ-ДО/24-1631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Деловое управление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